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4B151">
      <w:pPr>
        <w:rPr/>
      </w:pPr>
      <w:r>
        <w:rPr>
          <w:lang w:val="en-US" w:eastAsia="zh-CN"/>
        </w:rPr>
        <w:t xml:space="preserve">P = Presenter V = Vaiva Kalnikaitė </w:t>
      </w:r>
    </w:p>
    <w:p w14:paraId="396A588A">
      <w:pPr>
        <w:rPr/>
      </w:pPr>
      <w:r>
        <w:rPr>
          <w:rFonts w:hint="default"/>
          <w:lang w:val="en-US" w:eastAsia="zh-CN"/>
        </w:rPr>
        <w:t>P:</w:t>
      </w:r>
      <w:r>
        <w:rPr>
          <w:lang w:val="en-US" w:eastAsia="zh-CN"/>
        </w:rPr>
        <w:t xml:space="preserve"> When a new company </w:t>
      </w:r>
      <w:r>
        <w:rPr>
          <w:highlight w:val="yellow"/>
          <w:lang w:val="en-US" w:eastAsia="zh-CN"/>
        </w:rPr>
        <w:t>launches</w:t>
      </w:r>
      <w:r>
        <w:rPr>
          <w:lang w:val="en-US" w:eastAsia="zh-CN"/>
        </w:rPr>
        <w:t xml:space="preserve">, or an </w:t>
      </w:r>
      <w:r>
        <w:rPr>
          <w:rFonts w:hint="default"/>
          <w:lang w:val="en-US" w:eastAsia="zh-CN"/>
        </w:rPr>
        <w:t xml:space="preserve">established company opens, a new branch, there’s a decision to be made about where to locate the business. It’s an important decision to get right, and there are a number of factors which could </w:t>
      </w:r>
      <w:r>
        <w:rPr>
          <w:rFonts w:hint="default"/>
          <w:highlight w:val="yellow"/>
          <w:lang w:val="en-US" w:eastAsia="zh-CN"/>
        </w:rPr>
        <w:t>in</w:t>
      </w:r>
      <w:r>
        <w:rPr>
          <w:rFonts w:hint="eastAsia"/>
          <w:highlight w:val="yellow"/>
          <w:lang w:val="en-US" w:eastAsia="zh-CN"/>
        </w:rPr>
        <w:t>fl</w:t>
      </w:r>
      <w:r>
        <w:rPr>
          <w:rFonts w:hint="default"/>
          <w:highlight w:val="yellow"/>
          <w:lang w:val="en-US" w:eastAsia="zh-CN"/>
        </w:rPr>
        <w:t>uence</w:t>
      </w:r>
      <w:r>
        <w:rPr>
          <w:rFonts w:hint="default"/>
          <w:lang w:val="en-US" w:eastAsia="zh-CN"/>
        </w:rPr>
        <w:t xml:space="preserve"> it. These might include access to skilled sta</w:t>
      </w:r>
      <w:r>
        <w:rPr>
          <w:rFonts w:hint="eastAsia"/>
          <w:lang w:val="en-US" w:eastAsia="zh-CN"/>
        </w:rPr>
        <w:t>ff</w:t>
      </w:r>
      <w:r>
        <w:rPr>
          <w:rFonts w:hint="default"/>
          <w:lang w:val="en-US" w:eastAsia="zh-CN"/>
        </w:rPr>
        <w:softHyphen/>
      </w:r>
      <w:r>
        <w:rPr>
          <w:rFonts w:hint="default"/>
          <w:lang w:val="en-US" w:eastAsia="zh-CN"/>
        </w:rPr>
        <w:t xml:space="preserve"> , good transport links and reasonable rents for factory or o</w:t>
      </w:r>
      <w:r>
        <w:rPr>
          <w:rFonts w:hint="eastAsia"/>
          <w:lang w:val="en-US" w:eastAsia="zh-CN"/>
        </w:rPr>
        <w:t>ffi</w:t>
      </w:r>
      <w:r>
        <w:rPr>
          <w:rFonts w:hint="default"/>
          <w:lang w:val="en-US" w:eastAsia="zh-CN"/>
        </w:rPr>
        <w:t xml:space="preserve">ce space. Dr Vaiva Kalnikaitė launched her company, Dovetailed, in 2010. It’s a technology design studio and </w:t>
      </w:r>
      <w:r>
        <w:rPr>
          <w:rFonts w:hint="default"/>
          <w:highlight w:val="yellow"/>
          <w:lang w:val="en-US" w:eastAsia="zh-CN"/>
        </w:rPr>
        <w:t>innovation</w:t>
      </w:r>
      <w:r>
        <w:rPr>
          <w:rFonts w:hint="default"/>
          <w:lang w:val="en-US" w:eastAsia="zh-CN"/>
        </w:rPr>
        <w:t xml:space="preserve"> lab. </w:t>
      </w:r>
    </w:p>
    <w:p w14:paraId="597173BE">
      <w:pPr>
        <w:rPr/>
      </w:pPr>
      <w:r>
        <w:rPr>
          <w:rFonts w:hint="default"/>
          <w:lang w:val="en-US" w:eastAsia="zh-CN"/>
        </w:rPr>
        <w:t xml:space="preserve">V: We tend to work on projects that have human interaction so often it will be projects where we </w:t>
      </w:r>
    </w:p>
    <w:p w14:paraId="202E3CD8">
      <w:pPr>
        <w:rPr/>
      </w:pPr>
      <w:r>
        <w:rPr>
          <w:rFonts w:hint="default"/>
          <w:lang w:val="en-US" w:eastAsia="zh-CN"/>
        </w:rPr>
        <w:t xml:space="preserve">design software or, for example, an app, or it could also be a physical object – for example, we designed a 3D printer for printing food. </w:t>
      </w:r>
    </w:p>
    <w:p w14:paraId="1456DAA0">
      <w:pPr>
        <w:rPr/>
      </w:pPr>
      <w:r>
        <w:rPr>
          <w:rFonts w:hint="default"/>
          <w:lang w:val="en-US" w:eastAsia="zh-CN"/>
        </w:rPr>
        <w:t xml:space="preserve">P: When Vaiva set up her company, she decided to locate it in Cambridge – a city famous for its </w:t>
      </w:r>
    </w:p>
    <w:p w14:paraId="3111C9C4">
      <w:pPr>
        <w:rPr/>
      </w:pPr>
      <w:r>
        <w:rPr>
          <w:rFonts w:hint="default"/>
          <w:lang w:val="en-US" w:eastAsia="zh-CN"/>
        </w:rPr>
        <w:t xml:space="preserve">university. </w:t>
      </w:r>
    </w:p>
    <w:p w14:paraId="75463319">
      <w:pPr>
        <w:rPr/>
      </w:pPr>
      <w:r>
        <w:rPr>
          <w:rFonts w:hint="default"/>
          <w:lang w:val="en-US" w:eastAsia="zh-CN"/>
        </w:rPr>
        <w:t xml:space="preserve">V: I was an </w:t>
      </w:r>
      <w:r>
        <w:rPr>
          <w:rFonts w:hint="default"/>
          <w:highlight w:val="yellow"/>
          <w:lang w:val="en-US" w:eastAsia="zh-CN"/>
        </w:rPr>
        <w:t>intern</w:t>
      </w:r>
      <w:r>
        <w:rPr>
          <w:rFonts w:hint="default"/>
          <w:lang w:val="en-US" w:eastAsia="zh-CN"/>
        </w:rPr>
        <w:t xml:space="preserve"> in Cambridge with Microsoft and I really liked Cambridge because it’s a very international city, it’s a very vibrant city; it’s full of really interesting companies from very small start</w:t>
      </w:r>
      <w:r>
        <w:rPr>
          <w:rFonts w:hint="default"/>
          <w:lang w:val="en-US" w:eastAsia="zh-CN"/>
        </w:rPr>
        <w:t/>
      </w:r>
      <w:r>
        <w:rPr>
          <w:rFonts w:hint="default"/>
          <w:lang w:val="en-US" w:eastAsia="zh-CN"/>
        </w:rPr>
        <w:t xml:space="preserve">ups to well-established companies, and that’s a really good reason to set up a business in that kind of </w:t>
      </w:r>
      <w:r>
        <w:rPr>
          <w:rFonts w:hint="default"/>
          <w:highlight w:val="yellow"/>
          <w:lang w:val="en-US" w:eastAsia="zh-CN"/>
        </w:rPr>
        <w:t>environment</w:t>
      </w:r>
      <w:r>
        <w:rPr>
          <w:rFonts w:hint="default"/>
          <w:lang w:val="en-US" w:eastAsia="zh-CN"/>
        </w:rPr>
        <w:t xml:space="preserve">. </w:t>
      </w:r>
    </w:p>
    <w:p w14:paraId="341A6183">
      <w:pPr>
        <w:rPr/>
      </w:pPr>
      <w:r>
        <w:rPr>
          <w:rFonts w:hint="default"/>
          <w:lang w:val="en-US" w:eastAsia="zh-CN"/>
        </w:rPr>
        <w:t xml:space="preserve">P: Dovetailed is now a member of several business </w:t>
      </w:r>
      <w:r>
        <w:rPr>
          <w:rFonts w:hint="default"/>
          <w:highlight w:val="yellow"/>
          <w:lang w:val="en-US" w:eastAsia="zh-CN"/>
        </w:rPr>
        <w:t>networks</w:t>
      </w:r>
      <w:r>
        <w:rPr>
          <w:rFonts w:hint="default"/>
          <w:lang w:val="en-US" w:eastAsia="zh-CN"/>
        </w:rPr>
        <w:t>, which has clear bene</w:t>
      </w:r>
      <w:r>
        <w:rPr>
          <w:rFonts w:hint="eastAsia"/>
          <w:lang w:val="en-US" w:eastAsia="zh-CN"/>
        </w:rPr>
        <w:t>fi</w:t>
      </w:r>
      <w:r>
        <w:rPr>
          <w:rFonts w:hint="default"/>
          <w:lang w:val="en-US" w:eastAsia="zh-CN"/>
        </w:rPr>
        <w:t xml:space="preserve">ts for the company. </w:t>
      </w:r>
    </w:p>
    <w:p w14:paraId="1B85DAE0">
      <w:pPr>
        <w:rPr/>
      </w:pPr>
      <w:r>
        <w:rPr>
          <w:rFonts w:hint="default"/>
          <w:lang w:val="en-US" w:eastAsia="zh-CN"/>
        </w:rPr>
        <w:t xml:space="preserve">V: Being part of these networks, we have access to local investment groups and we’ve been successful in getting some funding for some of our products. </w:t>
      </w:r>
    </w:p>
    <w:p w14:paraId="739D76BB">
      <w:pPr>
        <w:rPr/>
      </w:pPr>
      <w:r>
        <w:rPr>
          <w:rFonts w:hint="default"/>
          <w:lang w:val="en-US" w:eastAsia="zh-CN"/>
        </w:rPr>
        <w:t xml:space="preserve">P: Many companies based in Cambridge are attracted by the chance to </w:t>
      </w:r>
      <w:r>
        <w:rPr>
          <w:rFonts w:hint="default"/>
          <w:highlight w:val="yellow"/>
          <w:lang w:val="en-US" w:eastAsia="zh-CN"/>
        </w:rPr>
        <w:t>connect</w:t>
      </w:r>
      <w:r>
        <w:rPr>
          <w:rFonts w:hint="default"/>
          <w:lang w:val="en-US" w:eastAsia="zh-CN"/>
        </w:rPr>
        <w:t xml:space="preserve"> with the university. </w:t>
      </w:r>
    </w:p>
    <w:p w14:paraId="08B7E65D">
      <w:pPr>
        <w:rPr/>
      </w:pPr>
      <w:r>
        <w:rPr>
          <w:rFonts w:hint="default"/>
          <w:lang w:val="en-US" w:eastAsia="zh-CN"/>
        </w:rPr>
        <w:t xml:space="preserve">V: We were really interested in working with the university, so we talked to various departments to see if we can collaborate on something. </w:t>
      </w:r>
    </w:p>
    <w:p w14:paraId="69337538">
      <w:pPr>
        <w:rPr/>
      </w:pPr>
      <w:r>
        <w:rPr>
          <w:rFonts w:hint="default"/>
          <w:lang w:val="en-US" w:eastAsia="zh-CN"/>
        </w:rPr>
        <w:t xml:space="preserve">P: Today Dovetailed is part of a business programme at Cambridge University’s Judge Business School and receives </w:t>
      </w:r>
      <w:r>
        <w:rPr>
          <w:rFonts w:hint="default"/>
          <w:highlight w:val="yellow"/>
          <w:lang w:val="en-US" w:eastAsia="zh-CN"/>
        </w:rPr>
        <w:t>advice</w:t>
      </w:r>
      <w:r>
        <w:rPr>
          <w:rFonts w:hint="default"/>
          <w:lang w:val="en-US" w:eastAsia="zh-CN"/>
        </w:rPr>
        <w:t xml:space="preserve"> and support from the school. </w:t>
      </w:r>
    </w:p>
    <w:p w14:paraId="1F793C36">
      <w:pPr>
        <w:rPr/>
      </w:pPr>
      <w:r>
        <w:rPr>
          <w:rFonts w:hint="default"/>
          <w:lang w:val="en-US" w:eastAsia="zh-CN"/>
        </w:rPr>
        <w:t xml:space="preserve">V: We also work with, for example, engineering department and we have summer interns who </w:t>
      </w:r>
    </w:p>
    <w:p w14:paraId="6E03774E">
      <w:pPr>
        <w:rPr/>
      </w:pPr>
      <w:r>
        <w:rPr>
          <w:rFonts w:hint="default"/>
          <w:lang w:val="en-US" w:eastAsia="zh-CN"/>
        </w:rPr>
        <w:t xml:space="preserve">come and work at Dovetailed. It’s been really helpful to have an association to Cambridge University because it’s given us, as a </w:t>
      </w:r>
      <w:r>
        <w:rPr>
          <w:rFonts w:hint="default"/>
          <w:highlight w:val="yellow"/>
          <w:lang w:val="en-US" w:eastAsia="zh-CN"/>
        </w:rPr>
        <w:t>brand</w:t>
      </w:r>
      <w:r>
        <w:rPr>
          <w:rFonts w:hint="default"/>
          <w:lang w:val="en-US" w:eastAsia="zh-CN"/>
        </w:rPr>
        <w:t xml:space="preserve">, global recognition. </w:t>
      </w:r>
    </w:p>
    <w:p w14:paraId="46C58F95">
      <w:pPr>
        <w:rPr/>
      </w:pPr>
      <w:r>
        <w:rPr>
          <w:rFonts w:hint="default"/>
          <w:lang w:val="en-US" w:eastAsia="zh-CN"/>
        </w:rPr>
        <w:t>P: For Dovetailed, locating the company in Cambridge has helped to attract talented sta</w:t>
      </w:r>
      <w:r>
        <w:rPr>
          <w:rFonts w:hint="eastAsia"/>
          <w:lang w:val="en-US" w:eastAsia="zh-CN"/>
        </w:rPr>
        <w:t>ff</w:t>
      </w:r>
      <w:r>
        <w:rPr>
          <w:rFonts w:hint="default"/>
          <w:lang w:val="en-US" w:eastAsia="zh-CN"/>
        </w:rPr>
        <w:softHyphen/>
      </w:r>
      <w:r>
        <w:rPr>
          <w:rFonts w:hint="default"/>
          <w:lang w:val="en-US" w:eastAsia="zh-CN"/>
        </w:rPr>
        <w:t xml:space="preserve"> , who </w:t>
      </w:r>
    </w:p>
    <w:p w14:paraId="316E98D8">
      <w:pPr>
        <w:rPr/>
      </w:pPr>
      <w:r>
        <w:rPr>
          <w:rFonts w:hint="default"/>
          <w:lang w:val="en-US" w:eastAsia="zh-CN"/>
        </w:rPr>
        <w:t xml:space="preserve">want to work in a lively town. </w:t>
      </w:r>
      <w:bookmarkStart w:id="0" w:name="_GoBack"/>
      <w:bookmarkEnd w:id="0"/>
    </w:p>
    <w:p w14:paraId="51737A9E">
      <w:pPr>
        <w:rPr/>
      </w:pPr>
      <w:r>
        <w:rPr>
          <w:rFonts w:hint="default"/>
          <w:lang w:val="en-US" w:eastAsia="zh-CN"/>
        </w:rPr>
        <w:t xml:space="preserve">V: Cambridge is a really nice place to live in, people can cycle everywhere, walk everywhere. My journey to work is three minutes by bike. There’s lots of social things happening, lots of interesting cafés opening and it’s very close to London. </w:t>
      </w:r>
    </w:p>
    <w:p w14:paraId="25C9D905">
      <w:pPr>
        <w:rPr/>
      </w:pPr>
      <w:r>
        <w:rPr>
          <w:rFonts w:hint="default"/>
          <w:lang w:val="en-US" w:eastAsia="zh-CN"/>
        </w:rPr>
        <w:t xml:space="preserve">P: Dovetailed has clients in London, so good transport links are important. </w:t>
      </w:r>
    </w:p>
    <w:p w14:paraId="53C05C25">
      <w:pPr>
        <w:rPr/>
      </w:pPr>
      <w:r>
        <w:rPr>
          <w:rFonts w:hint="default"/>
          <w:lang w:val="en-US" w:eastAsia="zh-CN"/>
        </w:rPr>
        <w:t xml:space="preserve">V: It’s very important for us to be able to travel to London very quickly. It takes about 50 minutes by train or we can drive to London on a motorway. Again, it takes just over an hour. </w:t>
      </w:r>
    </w:p>
    <w:p w14:paraId="2BCDF0E9">
      <w:pPr>
        <w:rPr/>
      </w:pPr>
      <w:r>
        <w:rPr>
          <w:rFonts w:hint="default"/>
          <w:lang w:val="en-US" w:eastAsia="zh-CN"/>
        </w:rPr>
        <w:t xml:space="preserve">P: So how does Vaiva feel about her decision to locate Dovetailed in Cambridge? </w:t>
      </w:r>
    </w:p>
    <w:p w14:paraId="20E50335">
      <w:pPr>
        <w:rPr/>
      </w:pPr>
      <w:r>
        <w:rPr>
          <w:rFonts w:hint="default"/>
          <w:lang w:val="en-US" w:eastAsia="zh-CN"/>
        </w:rPr>
        <w:t xml:space="preserve">V: I’m very happy to have chosen Cambridge as a location to set up my business. I think it’s an amazing place to live and work, and it’s given us a lot of </w:t>
      </w:r>
      <w:r>
        <w:rPr>
          <w:rFonts w:hint="default"/>
          <w:highlight w:val="yellow"/>
          <w:lang w:val="en-US" w:eastAsia="zh-CN"/>
        </w:rPr>
        <w:t>opportunity</w:t>
      </w:r>
      <w:r>
        <w:rPr>
          <w:rFonts w:hint="default"/>
          <w:lang w:val="en-US" w:eastAsia="zh-CN"/>
        </w:rPr>
        <w:t xml:space="preserve"> to grow.</w:t>
      </w:r>
    </w:p>
    <w:p w14:paraId="16FF53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urlingamePro-Cond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urlingamePro-Condensed">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905328"/>
    <w:rsid w:val="20932201"/>
    <w:rsid w:val="71905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2025-10-18T02:25:00Z</dcterms:created>
  <dc:creator>WPS_1664861759</dc:creator>
  <cp:lastModifiedBy>WPS_1664861759</cp:lastModifiedBy>
  <dcterms:modified xsi:type="dcterms:W3CDTF">2025-10-18T02:40:08Z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2974AD5A4BA54889BE0FA90DC8CC9066_11</vt:lpwstr>
  </property>
  <property fmtid="{D5CDD505-2E9C-101B-9397-08002B2CF9AE}" pid="4" name="KSOTemplateDocerSaveRecord">
    <vt:lpwstr>eyJoZGlkIjoiYzY2MDExOTQ2OGQ2ZjlkZWM5YmM5MzVjZjI5MTgyOTQiLCJ1c2VySWQiOiIxNDIyOTkxMzY3In0=</vt:lpwstr>
  </property>
</Properties>
</file>